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7A" w:rsidRDefault="0047047A" w:rsidP="0047047A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171426" w:rsidRDefault="00171426" w:rsidP="0047047A">
      <w:pPr>
        <w:ind w:left="720" w:right="535"/>
        <w:jc w:val="center"/>
        <w:rPr>
          <w:b/>
        </w:rPr>
      </w:pPr>
    </w:p>
    <w:p w:rsidR="00CB2A0A" w:rsidRPr="00CB2A0A" w:rsidRDefault="0047047A" w:rsidP="00C144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B2A0A">
        <w:rPr>
          <w:rFonts w:ascii="Times New Roman" w:hAnsi="Times New Roman" w:cs="Times New Roman"/>
          <w:sz w:val="24"/>
          <w:szCs w:val="24"/>
        </w:rPr>
        <w:t xml:space="preserve">к проекту решения Думы Белоярского района </w:t>
      </w:r>
      <w:r w:rsidR="00171426">
        <w:rPr>
          <w:rFonts w:ascii="Times New Roman" w:hAnsi="Times New Roman" w:cs="Times New Roman"/>
          <w:sz w:val="24"/>
          <w:szCs w:val="24"/>
        </w:rPr>
        <w:t>«</w:t>
      </w:r>
      <w:r w:rsidR="00C144C7" w:rsidRPr="00DE11BC">
        <w:rPr>
          <w:rFonts w:ascii="Times New Roman" w:hAnsi="Times New Roman" w:cs="Times New Roman"/>
          <w:sz w:val="24"/>
          <w:szCs w:val="24"/>
        </w:rPr>
        <w:t>О</w:t>
      </w:r>
      <w:r w:rsidR="00C144C7">
        <w:rPr>
          <w:rFonts w:ascii="Times New Roman" w:hAnsi="Times New Roman" w:cs="Times New Roman"/>
          <w:sz w:val="24"/>
          <w:szCs w:val="24"/>
        </w:rPr>
        <w:t xml:space="preserve"> внесении изменений в решения Думы Белоярского района от 29 марта 2017 года № 23, от 24 мая 2017 года № 40</w:t>
      </w:r>
      <w:r w:rsidR="00171426">
        <w:rPr>
          <w:rFonts w:ascii="Times New Roman" w:hAnsi="Times New Roman" w:cs="Times New Roman"/>
          <w:sz w:val="24"/>
          <w:szCs w:val="24"/>
        </w:rPr>
        <w:t>»</w:t>
      </w:r>
    </w:p>
    <w:p w:rsidR="0047047A" w:rsidRPr="00C144C7" w:rsidRDefault="0047047A" w:rsidP="00CB2A0A">
      <w:pPr>
        <w:jc w:val="center"/>
      </w:pPr>
    </w:p>
    <w:p w:rsidR="00171426" w:rsidRPr="00F25E95" w:rsidRDefault="00171426" w:rsidP="00F25E95">
      <w:pPr>
        <w:autoSpaceDE w:val="0"/>
        <w:autoSpaceDN w:val="0"/>
        <w:adjustRightInd w:val="0"/>
        <w:ind w:firstLine="567"/>
        <w:jc w:val="both"/>
      </w:pPr>
      <w:proofErr w:type="gramStart"/>
      <w:r w:rsidRPr="00C144C7">
        <w:t>Проект решения Думы Белоярского района «</w:t>
      </w:r>
      <w:r w:rsidR="00C144C7" w:rsidRPr="00C144C7">
        <w:t>О внесении изменений в решения Думы Белоярского района от 29 марта 2017 года № 23, от 24 мая 2017 года № 40</w:t>
      </w:r>
      <w:r w:rsidRPr="00C144C7">
        <w:t xml:space="preserve">» подготовлен </w:t>
      </w:r>
      <w:r w:rsidR="00C144C7">
        <w:t xml:space="preserve">                           </w:t>
      </w:r>
      <w:r w:rsidRPr="00C144C7">
        <w:t>в соответствии с Федеральным законом от 6 октября 2003 года № 131-ФЗ «Об общих принципах организации местного самоуправления в Российской Федерац</w:t>
      </w:r>
      <w:r w:rsidR="00C144C7">
        <w:t>ии»,</w:t>
      </w:r>
      <w:r w:rsidR="00F25E95">
        <w:rPr>
          <w:b/>
        </w:rPr>
        <w:t xml:space="preserve"> </w:t>
      </w:r>
      <w:r w:rsidR="00F25E95" w:rsidRPr="00F25E95">
        <w:t xml:space="preserve">в целях </w:t>
      </w:r>
      <w:r w:rsidR="00F25E95" w:rsidRPr="00F25E95">
        <w:rPr>
          <w:color w:val="000000"/>
        </w:rPr>
        <w:t xml:space="preserve">приведения </w:t>
      </w:r>
      <w:r w:rsidR="00EF3D04">
        <w:rPr>
          <w:color w:val="000000"/>
        </w:rPr>
        <w:t xml:space="preserve">указанных решений </w:t>
      </w:r>
      <w:r w:rsidR="00F25E95" w:rsidRPr="00F25E95">
        <w:rPr>
          <w:color w:val="000000"/>
        </w:rPr>
        <w:t>в соответствие с федеральным законодательством</w:t>
      </w:r>
      <w:r w:rsidR="00EF3D04">
        <w:rPr>
          <w:color w:val="000000"/>
        </w:rPr>
        <w:t>, уставом Белоярского района.</w:t>
      </w:r>
      <w:r w:rsidR="00F25E95">
        <w:rPr>
          <w:b/>
        </w:rPr>
        <w:t xml:space="preserve">                   </w:t>
      </w:r>
      <w:proofErr w:type="gramEnd"/>
    </w:p>
    <w:p w:rsidR="005610C4" w:rsidRDefault="00234951" w:rsidP="005610C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П</w:t>
      </w:r>
      <w:r w:rsidR="00171426">
        <w:rPr>
          <w:rFonts w:eastAsiaTheme="minorHAnsi"/>
          <w:bCs/>
          <w:lang w:eastAsia="en-US"/>
        </w:rPr>
        <w:t xml:space="preserve">роектом </w:t>
      </w:r>
      <w:r w:rsidR="00EF3D04">
        <w:rPr>
          <w:rFonts w:eastAsiaTheme="minorHAnsi"/>
          <w:bCs/>
          <w:lang w:eastAsia="en-US"/>
        </w:rPr>
        <w:t>решения предлагается размещать</w:t>
      </w:r>
      <w:r w:rsidR="005610C4">
        <w:rPr>
          <w:rFonts w:eastAsiaTheme="minorHAnsi"/>
          <w:bCs/>
          <w:lang w:eastAsia="en-US"/>
        </w:rPr>
        <w:t xml:space="preserve"> </w:t>
      </w:r>
      <w:r w:rsidR="005610C4">
        <w:rPr>
          <w:rFonts w:eastAsiaTheme="minorHAnsi"/>
          <w:lang w:eastAsia="en-US"/>
        </w:rPr>
        <w:t>информацию</w:t>
      </w:r>
      <w:r>
        <w:rPr>
          <w:rFonts w:eastAsiaTheme="minorHAnsi"/>
          <w:lang w:eastAsia="en-US"/>
        </w:rPr>
        <w:t xml:space="preserve"> по вопросам, вын</w:t>
      </w:r>
      <w:r w:rsidR="005610C4">
        <w:rPr>
          <w:rFonts w:eastAsiaTheme="minorHAnsi"/>
          <w:lang w:eastAsia="en-US"/>
        </w:rPr>
        <w:t>есенным                             на публичные слушания</w:t>
      </w:r>
      <w:r w:rsidR="00EF3D04">
        <w:rPr>
          <w:rFonts w:eastAsiaTheme="minorHAnsi"/>
          <w:lang w:eastAsia="en-US"/>
        </w:rPr>
        <w:t xml:space="preserve">, </w:t>
      </w:r>
      <w:r w:rsidR="005610C4">
        <w:rPr>
          <w:rFonts w:eastAsiaTheme="minorHAnsi"/>
          <w:lang w:eastAsia="en-US"/>
        </w:rPr>
        <w:t>посредством использования федеральной государственной информационной системы «Единый портал государственн</w:t>
      </w:r>
      <w:r w:rsidR="00EF3D04">
        <w:rPr>
          <w:rFonts w:eastAsiaTheme="minorHAnsi"/>
          <w:lang w:eastAsia="en-US"/>
        </w:rPr>
        <w:t xml:space="preserve">ых </w:t>
      </w:r>
      <w:bookmarkStart w:id="0" w:name="_GoBack"/>
      <w:bookmarkEnd w:id="0"/>
      <w:r w:rsidR="005610C4">
        <w:rPr>
          <w:rFonts w:eastAsiaTheme="minorHAnsi"/>
          <w:lang w:eastAsia="en-US"/>
        </w:rPr>
        <w:t xml:space="preserve">и муниципальных услуг (функций) (далее - единый портал)». </w:t>
      </w:r>
    </w:p>
    <w:p w:rsidR="00171426" w:rsidRPr="005610C4" w:rsidRDefault="005610C4" w:rsidP="005610C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Предусматривается </w:t>
      </w:r>
      <w:r>
        <w:rPr>
          <w:rFonts w:eastAsiaTheme="minorHAnsi"/>
          <w:lang w:eastAsia="en-US"/>
        </w:rPr>
        <w:t>возможность п</w:t>
      </w:r>
      <w:r w:rsidR="00171426">
        <w:rPr>
          <w:rFonts w:eastAsiaTheme="minorHAnsi"/>
          <w:lang w:eastAsia="en-US"/>
        </w:rPr>
        <w:t>ред</w:t>
      </w:r>
      <w:r>
        <w:rPr>
          <w:rFonts w:eastAsiaTheme="minorHAnsi"/>
          <w:lang w:eastAsia="en-US"/>
        </w:rPr>
        <w:t>о</w:t>
      </w:r>
      <w:r w:rsidR="00171426">
        <w:rPr>
          <w:rFonts w:eastAsiaTheme="minorHAnsi"/>
          <w:lang w:eastAsia="en-US"/>
        </w:rPr>
        <w:t>ставления жителями Белоярского района своих замечан</w:t>
      </w:r>
      <w:r>
        <w:rPr>
          <w:rFonts w:eastAsiaTheme="minorHAnsi"/>
          <w:lang w:eastAsia="en-US"/>
        </w:rPr>
        <w:t xml:space="preserve">ий и предложений по вынесенному </w:t>
      </w:r>
      <w:r w:rsidR="00171426">
        <w:rPr>
          <w:rFonts w:eastAsiaTheme="minorHAnsi"/>
          <w:lang w:eastAsia="en-US"/>
        </w:rPr>
        <w:t>на обсуждение проекту</w:t>
      </w:r>
      <w:r>
        <w:rPr>
          <w:rFonts w:eastAsiaTheme="minorHAnsi"/>
          <w:lang w:eastAsia="en-US"/>
        </w:rPr>
        <w:t xml:space="preserve"> муниципального правового акта </w:t>
      </w:r>
      <w:r w:rsidR="00171426">
        <w:rPr>
          <w:rFonts w:eastAsiaTheme="minorHAnsi"/>
          <w:lang w:eastAsia="en-US"/>
        </w:rPr>
        <w:t>посредством официального сайта органов местного самоуправления Белоярского района</w:t>
      </w:r>
      <w:r>
        <w:rPr>
          <w:rFonts w:eastAsiaTheme="minorHAnsi"/>
          <w:lang w:eastAsia="en-US"/>
        </w:rPr>
        <w:t>, а также на едином портале.</w:t>
      </w:r>
    </w:p>
    <w:p w:rsidR="0047047A" w:rsidRPr="00CB2A0A" w:rsidRDefault="0047047A" w:rsidP="0047047A">
      <w:pPr>
        <w:autoSpaceDE w:val="0"/>
        <w:autoSpaceDN w:val="0"/>
        <w:adjustRightInd w:val="0"/>
        <w:ind w:firstLine="540"/>
        <w:jc w:val="center"/>
      </w:pPr>
    </w:p>
    <w:p w:rsidR="0047047A" w:rsidRPr="0043683B" w:rsidRDefault="0047047A" w:rsidP="0047047A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</w:t>
      </w:r>
      <w:r w:rsidRPr="0051414D">
        <w:rPr>
          <w:b/>
        </w:rPr>
        <w:t>,</w:t>
      </w:r>
      <w:r>
        <w:rPr>
          <w:b/>
        </w:rPr>
        <w:t xml:space="preserve">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</w:p>
    <w:p w:rsidR="0047047A" w:rsidRPr="00793CDF" w:rsidRDefault="0047047A" w:rsidP="0047047A">
      <w:pPr>
        <w:ind w:right="535"/>
        <w:jc w:val="center"/>
        <w:rPr>
          <w:b/>
          <w:sz w:val="16"/>
          <w:szCs w:val="16"/>
        </w:rPr>
      </w:pPr>
    </w:p>
    <w:p w:rsidR="0047047A" w:rsidRPr="00011B00" w:rsidRDefault="0047047A" w:rsidP="0047047A">
      <w:pPr>
        <w:tabs>
          <w:tab w:val="left" w:pos="720"/>
        </w:tabs>
        <w:jc w:val="both"/>
      </w:pPr>
      <w:r>
        <w:tab/>
      </w:r>
      <w:r w:rsidRPr="00011B00">
        <w:t xml:space="preserve">Принятие проекта решения Думы Белоярского района </w:t>
      </w:r>
      <w:r w:rsidR="00CB2A0A">
        <w:rPr>
          <w:b/>
        </w:rPr>
        <w:t>«</w:t>
      </w:r>
      <w:r w:rsidR="00C144C7" w:rsidRPr="00C144C7">
        <w:t xml:space="preserve">О внесении изменений </w:t>
      </w:r>
      <w:r w:rsidR="00C144C7">
        <w:t xml:space="preserve">                       </w:t>
      </w:r>
      <w:r w:rsidR="00C144C7" w:rsidRPr="00C144C7">
        <w:t xml:space="preserve">в решения Думы Белоярского района от 29 марта 2017 года № 23, от 24 мая 2017 года </w:t>
      </w:r>
      <w:r w:rsidR="00C144C7">
        <w:t xml:space="preserve">                    </w:t>
      </w:r>
      <w:r w:rsidR="00C144C7" w:rsidRPr="00C144C7">
        <w:t>№ 40</w:t>
      </w:r>
      <w:r w:rsidR="00C144C7">
        <w:rPr>
          <w:b/>
        </w:rPr>
        <w:t xml:space="preserve">» </w:t>
      </w:r>
      <w:r>
        <w:t xml:space="preserve">не </w:t>
      </w:r>
      <w:r w:rsidRPr="00011B00">
        <w:t>повлечет за собой</w:t>
      </w:r>
      <w:r>
        <w:t xml:space="preserve"> необходимость </w:t>
      </w:r>
      <w:r w:rsidRPr="005B3D5D">
        <w:t>признани</w:t>
      </w:r>
      <w:r>
        <w:t>я</w:t>
      </w:r>
      <w:r w:rsidRPr="005B3D5D">
        <w:t xml:space="preserve"> утратившими силу, приостановлени</w:t>
      </w:r>
      <w:r>
        <w:t>я</w:t>
      </w:r>
      <w:r w:rsidRPr="005B3D5D">
        <w:t>, изменени</w:t>
      </w:r>
      <w:r>
        <w:t>я</w:t>
      </w:r>
      <w:r w:rsidRPr="005B3D5D">
        <w:t>, до</w:t>
      </w:r>
      <w:r>
        <w:t>полнения</w:t>
      </w:r>
      <w:r w:rsidRPr="005B3D5D">
        <w:t xml:space="preserve"> или приняти</w:t>
      </w:r>
      <w:r>
        <w:t>я муниципальных правовых актов Белоярского района.</w:t>
      </w:r>
    </w:p>
    <w:p w:rsidR="0047047A" w:rsidRDefault="0047047A" w:rsidP="0047047A">
      <w:pPr>
        <w:jc w:val="both"/>
      </w:pPr>
    </w:p>
    <w:p w:rsidR="0047047A" w:rsidRPr="009D43EB" w:rsidRDefault="0047047A" w:rsidP="0047047A">
      <w:pPr>
        <w:jc w:val="center"/>
        <w:rPr>
          <w:b/>
        </w:rPr>
      </w:pPr>
      <w:r w:rsidRPr="009D43EB">
        <w:rPr>
          <w:b/>
        </w:rPr>
        <w:t xml:space="preserve">Финансово – экономическое обоснование </w:t>
      </w:r>
      <w:r>
        <w:rPr>
          <w:b/>
        </w:rPr>
        <w:br/>
      </w:r>
      <w:r w:rsidRPr="009D43EB">
        <w:rPr>
          <w:b/>
        </w:rPr>
        <w:t xml:space="preserve">к проекту решения </w:t>
      </w:r>
      <w:r>
        <w:rPr>
          <w:b/>
        </w:rPr>
        <w:t>Думы Белоярского района</w:t>
      </w:r>
    </w:p>
    <w:p w:rsidR="0047047A" w:rsidRPr="0051414D" w:rsidRDefault="0047047A" w:rsidP="00171426">
      <w:pPr>
        <w:ind w:right="535"/>
        <w:jc w:val="both"/>
        <w:rPr>
          <w:b/>
          <w:sz w:val="16"/>
          <w:szCs w:val="16"/>
        </w:rPr>
      </w:pPr>
    </w:p>
    <w:p w:rsidR="0047047A" w:rsidRDefault="0047047A" w:rsidP="00171426">
      <w:pPr>
        <w:ind w:right="535"/>
        <w:jc w:val="both"/>
      </w:pPr>
      <w:r w:rsidRPr="00712AFC">
        <w:tab/>
        <w:t xml:space="preserve">Принятие </w:t>
      </w:r>
      <w:r w:rsidRPr="002E2E3D">
        <w:t xml:space="preserve">решения </w:t>
      </w:r>
      <w:r>
        <w:t>Думы Белоярского района</w:t>
      </w:r>
      <w:r w:rsidRPr="002E2E3D">
        <w:rPr>
          <w:bCs/>
          <w:color w:val="000000"/>
        </w:rPr>
        <w:t xml:space="preserve"> </w:t>
      </w:r>
      <w:r>
        <w:t>не потребует дополнительных расходов из бюджета Белоярского района.</w:t>
      </w:r>
    </w:p>
    <w:p w:rsidR="0047047A" w:rsidRDefault="0047047A" w:rsidP="0047047A">
      <w:pPr>
        <w:ind w:right="535"/>
        <w:jc w:val="both"/>
      </w:pPr>
    </w:p>
    <w:p w:rsidR="0047047A" w:rsidRDefault="0047047A" w:rsidP="0047047A">
      <w:pPr>
        <w:jc w:val="both"/>
      </w:pPr>
    </w:p>
    <w:p w:rsidR="006F5660" w:rsidRDefault="00EF3D04"/>
    <w:sectPr w:rsidR="006F5660" w:rsidSect="004F454B">
      <w:pgSz w:w="11905" w:h="16837"/>
      <w:pgMar w:top="1418" w:right="851" w:bottom="1134" w:left="1559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A4"/>
    <w:rsid w:val="0000071A"/>
    <w:rsid w:val="00171426"/>
    <w:rsid w:val="00182E7E"/>
    <w:rsid w:val="00234951"/>
    <w:rsid w:val="0047047A"/>
    <w:rsid w:val="004F454B"/>
    <w:rsid w:val="005610C4"/>
    <w:rsid w:val="006F3FC9"/>
    <w:rsid w:val="007E53CB"/>
    <w:rsid w:val="007E6271"/>
    <w:rsid w:val="008504B5"/>
    <w:rsid w:val="00AB7B10"/>
    <w:rsid w:val="00C144C7"/>
    <w:rsid w:val="00C76170"/>
    <w:rsid w:val="00CB10A4"/>
    <w:rsid w:val="00CB2A0A"/>
    <w:rsid w:val="00EF3D04"/>
    <w:rsid w:val="00F2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7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B2A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7B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7B1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7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B2A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7B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7B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Мартынов Алексей Андреевич</cp:lastModifiedBy>
  <cp:revision>10</cp:revision>
  <cp:lastPrinted>2021-09-29T10:22:00Z</cp:lastPrinted>
  <dcterms:created xsi:type="dcterms:W3CDTF">2021-09-29T10:22:00Z</dcterms:created>
  <dcterms:modified xsi:type="dcterms:W3CDTF">2023-10-27T07:38:00Z</dcterms:modified>
</cp:coreProperties>
</file>